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3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15"/>
      </w:tblGrid>
      <w:tr w:rsidR="00B176FA" w:rsidRPr="007540CF" w14:paraId="0356CA36" w14:textId="77777777" w:rsidTr="009C4354">
        <w:tc>
          <w:tcPr>
            <w:tcW w:w="9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left w:w="0" w:type="dxa"/>
              <w:right w:w="0" w:type="dxa"/>
            </w:tcMar>
          </w:tcPr>
          <w:p w14:paraId="1B00A8C2" w14:textId="0C30FDFC" w:rsidR="00B176FA" w:rsidRPr="007540CF" w:rsidRDefault="007540C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 w:line="30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0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PROCEDURA APERTA </w:t>
            </w:r>
            <w:r w:rsidR="00AB6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 </w:t>
            </w:r>
            <w:r w:rsidR="00AB614E" w:rsidRPr="00AB614E">
              <w:rPr>
                <w:rFonts w:ascii="Times New Roman" w:hAnsi="Times New Roman" w:cs="Times New Roman"/>
                <w:b/>
                <w:sz w:val="24"/>
                <w:szCs w:val="24"/>
              </w:rPr>
              <w:t>L’AFFIDAMENTO DEL SERVIZIO DI PULIZIA DEGLI EDIFICI COMUNALI E DEL CIMITERO MAGGIORE, SUDDIVISO IN QUATTRO LOTTI FUNZIONALI</w:t>
            </w:r>
            <w:r w:rsidR="00AB6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4764B">
              <w:rPr>
                <w:rFonts w:ascii="Times New Roman" w:hAnsi="Times New Roman" w:cs="Times New Roman"/>
                <w:b/>
                <w:sz w:val="24"/>
                <w:szCs w:val="24"/>
              </w:rPr>
              <w:t>– LOTTO 1</w:t>
            </w:r>
          </w:p>
        </w:tc>
      </w:tr>
    </w:tbl>
    <w:p w14:paraId="42FA373A" w14:textId="77777777" w:rsidR="00B176FA" w:rsidRPr="007540CF" w:rsidRDefault="00B176FA" w:rsidP="007540C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258E9B" w14:textId="77777777" w:rsidR="00B176FA" w:rsidRDefault="003B4249">
      <w:pPr>
        <w:suppressAutoHyphens/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>Il/la sottoscritto/a _____________________________________________________________________</w:t>
      </w:r>
    </w:p>
    <w:p w14:paraId="7FDC7E50" w14:textId="5D7D5E28" w:rsidR="00B176FA" w:rsidRDefault="003B4249">
      <w:pPr>
        <w:suppressAutoHyphens/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 xml:space="preserve">nato/a il _____/____/________ a ___________________________________________ (_______) </w:t>
      </w:r>
    </w:p>
    <w:p w14:paraId="48E6B122" w14:textId="77777777" w:rsidR="00B176FA" w:rsidRDefault="003B4249">
      <w:pPr>
        <w:suppressAutoHyphens/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>residente in ___________________________ via _______________________________ n° ______</w:t>
      </w:r>
    </w:p>
    <w:p w14:paraId="552638BF" w14:textId="28F103E8" w:rsidR="00B176FA" w:rsidRDefault="003B4249">
      <w:pPr>
        <w:suppressAutoHyphens/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 xml:space="preserve">in qualità di: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ab/>
        <w:t xml:space="preserve">◻ TITOLARE </w:t>
      </w:r>
      <w:r w:rsidR="009C4354"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>◻ LEGALE RAPPRESENTANTE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ab/>
        <w:t>◻ PROCURATORE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ab/>
        <w:t>dell’impresa:</w:t>
      </w:r>
    </w:p>
    <w:p w14:paraId="365BD798" w14:textId="77777777" w:rsidR="00B176FA" w:rsidRDefault="003B4249">
      <w:pPr>
        <w:keepNext/>
        <w:suppressAutoHyphens/>
        <w:spacing w:after="0" w:line="480" w:lineRule="auto"/>
        <w:ind w:left="709" w:hanging="709"/>
        <w:jc w:val="both"/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2F2F2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2F2F2"/>
        </w:rPr>
        <w:t>Ragione sociale: __________________________________________________________________</w:t>
      </w:r>
    </w:p>
    <w:p w14:paraId="7C6AC4BF" w14:textId="1A447DBC" w:rsidR="00B176FA" w:rsidRDefault="003B4249">
      <w:pPr>
        <w:suppressAutoHyphens/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>Sede Legale:</w:t>
      </w: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2F2F2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2F2F2"/>
        </w:rPr>
        <w:t>Città</w:t>
      </w: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2F2F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>__________________________________________</w:t>
      </w: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2F2F2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hd w:val="clear" w:color="auto" w:fill="F2F2F2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2F2F2"/>
        </w:rPr>
        <w:t>cap. ______________</w:t>
      </w:r>
    </w:p>
    <w:p w14:paraId="270ACE1F" w14:textId="1AF9C5DE" w:rsidR="00B176FA" w:rsidRDefault="003B4249">
      <w:pPr>
        <w:keepNext/>
        <w:suppressAutoHyphens/>
        <w:spacing w:after="0" w:line="480" w:lineRule="auto"/>
        <w:ind w:left="709" w:hanging="709"/>
        <w:jc w:val="both"/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2F2F2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2F2F2"/>
        </w:rPr>
        <w:t>Prov. (______)</w:t>
      </w:r>
      <w:r w:rsidR="009C4354"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2F2F2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2F2F2"/>
        </w:rPr>
        <w:t xml:space="preserve"> via _____________________________________ n° ___ _____  </w:t>
      </w:r>
    </w:p>
    <w:p w14:paraId="6492431E" w14:textId="77777777" w:rsidR="00B176FA" w:rsidRDefault="003B4249">
      <w:pPr>
        <w:keepNext/>
        <w:suppressAutoHyphens/>
        <w:spacing w:after="0" w:line="480" w:lineRule="auto"/>
        <w:ind w:left="709" w:hanging="709"/>
        <w:jc w:val="both"/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2F2F2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2F2F2"/>
        </w:rPr>
        <w:t>Codice fiscale __________________________________</w:t>
      </w:r>
    </w:p>
    <w:p w14:paraId="2E3D5351" w14:textId="77777777" w:rsidR="009C4354" w:rsidRDefault="009C4354">
      <w:pPr>
        <w:spacing w:before="60" w:after="144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5A25B727" w14:textId="43E11DB4" w:rsidR="00B176FA" w:rsidRDefault="003B4249">
      <w:pPr>
        <w:spacing w:before="60" w:after="144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O F F R E</w:t>
      </w:r>
    </w:p>
    <w:p w14:paraId="583E76F3" w14:textId="297F940D" w:rsidR="009C4354" w:rsidRDefault="003B4249">
      <w:pPr>
        <w:suppressAutoHyphens/>
        <w:spacing w:before="60" w:after="14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il ribasso unico percentuale </w:t>
      </w:r>
      <w:r w:rsidR="00993611">
        <w:rPr>
          <w:rFonts w:ascii="Times New Roman" w:eastAsia="Times New Roman" w:hAnsi="Times New Roman" w:cs="Times New Roman"/>
          <w:color w:val="000000"/>
          <w:sz w:val="24"/>
        </w:rPr>
        <w:t>sul prezzo a mq/mese</w:t>
      </w:r>
      <w:r w:rsidR="0054764B">
        <w:rPr>
          <w:rFonts w:ascii="Times New Roman" w:eastAsia="Times New Roman" w:hAnsi="Times New Roman" w:cs="Times New Roman"/>
          <w:color w:val="000000"/>
          <w:sz w:val="24"/>
        </w:rPr>
        <w:t xml:space="preserve"> posto a base d’asta per il Lotto 1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di</w:t>
      </w:r>
      <w:r w:rsidR="00993611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993611" w:rsidRPr="00993611">
        <w:rPr>
          <w:rFonts w:ascii="Times New Roman" w:eastAsia="Times New Roman" w:hAnsi="Times New Roman" w:cs="Times New Roman"/>
          <w:b/>
          <w:bCs/>
          <w:color w:val="000000"/>
          <w:sz w:val="24"/>
        </w:rPr>
        <w:t>€</w:t>
      </w:r>
      <w:r w:rsidRPr="00993611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r w:rsidR="00993611" w:rsidRPr="00993611">
        <w:rPr>
          <w:rFonts w:ascii="Times New Roman" w:eastAsia="Times New Roman" w:hAnsi="Times New Roman" w:cs="Times New Roman"/>
          <w:b/>
          <w:bCs/>
          <w:color w:val="000000"/>
          <w:sz w:val="24"/>
        </w:rPr>
        <w:t>1,25</w:t>
      </w:r>
      <w:r w:rsidRPr="007540CF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pari al</w:t>
      </w:r>
    </w:p>
    <w:p w14:paraId="3BB93043" w14:textId="77777777" w:rsidR="009C4354" w:rsidRDefault="009C4354">
      <w:pPr>
        <w:suppressAutoHyphens/>
        <w:spacing w:before="60" w:after="14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505F96D5" w14:textId="2B56F7A7" w:rsidR="00993611" w:rsidRDefault="00993611" w:rsidP="00993611">
      <w:pPr>
        <w:suppressAutoHyphens/>
        <w:spacing w:before="60" w:after="144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__,__</w:t>
      </w:r>
      <w:r w:rsidR="003B4249">
        <w:rPr>
          <w:rFonts w:ascii="Times New Roman" w:eastAsia="Times New Roman" w:hAnsi="Times New Roman" w:cs="Times New Roman"/>
          <w:color w:val="000000"/>
          <w:sz w:val="24"/>
        </w:rPr>
        <w:t>%</w:t>
      </w:r>
      <w:r w:rsidR="009C4354">
        <w:rPr>
          <w:rFonts w:ascii="Times New Roman" w:eastAsia="Times New Roman" w:hAnsi="Times New Roman" w:cs="Times New Roman"/>
          <w:color w:val="000000"/>
          <w:sz w:val="24"/>
        </w:rPr>
        <w:tab/>
      </w:r>
      <w:r w:rsidR="009C4354">
        <w:rPr>
          <w:rFonts w:ascii="Times New Roman" w:eastAsia="Times New Roman" w:hAnsi="Times New Roman" w:cs="Times New Roman"/>
          <w:color w:val="000000"/>
          <w:sz w:val="24"/>
        </w:rPr>
        <w:tab/>
      </w:r>
      <w:r w:rsidR="003B4249">
        <w:rPr>
          <w:rFonts w:ascii="Times New Roman" w:eastAsia="Times New Roman" w:hAnsi="Times New Roman" w:cs="Times New Roman"/>
          <w:color w:val="000000"/>
          <w:sz w:val="24"/>
        </w:rPr>
        <w:t xml:space="preserve">(lettere </w:t>
      </w:r>
      <w:r>
        <w:rPr>
          <w:rFonts w:ascii="Times New Roman" w:eastAsia="Times New Roman" w:hAnsi="Times New Roman" w:cs="Times New Roman"/>
          <w:color w:val="000000"/>
          <w:sz w:val="24"/>
        </w:rPr>
        <w:t>_________/__</w:t>
      </w:r>
      <w:r w:rsidR="003B4249">
        <w:rPr>
          <w:rFonts w:ascii="Times New Roman" w:eastAsia="Times New Roman" w:hAnsi="Times New Roman" w:cs="Times New Roman"/>
          <w:color w:val="000000"/>
          <w:sz w:val="24"/>
        </w:rPr>
        <w:t>),</w:t>
      </w:r>
    </w:p>
    <w:p w14:paraId="616352DB" w14:textId="3A6E8728" w:rsidR="00993611" w:rsidRDefault="00993611" w:rsidP="00993611">
      <w:pPr>
        <w:suppressAutoHyphens/>
        <w:spacing w:before="60" w:after="144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14:paraId="3D43DD14" w14:textId="624D66D7" w:rsidR="00993611" w:rsidRDefault="00993611" w:rsidP="00993611">
      <w:pPr>
        <w:suppressAutoHyphens/>
        <w:spacing w:before="60" w:after="144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e pertanto per un canone mensile offerto calcolato come segue: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085"/>
        <w:gridCol w:w="3119"/>
        <w:gridCol w:w="3402"/>
      </w:tblGrid>
      <w:tr w:rsidR="00993611" w14:paraId="67CAFD86" w14:textId="77777777" w:rsidTr="00993611">
        <w:tc>
          <w:tcPr>
            <w:tcW w:w="3085" w:type="dxa"/>
          </w:tcPr>
          <w:p w14:paraId="717C071B" w14:textId="542CBAFF" w:rsidR="00993611" w:rsidRPr="00993611" w:rsidRDefault="00993611" w:rsidP="00993611">
            <w:pPr>
              <w:suppressAutoHyphens/>
              <w:spacing w:before="60" w:after="144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Prezzo a mq/mese offerto</w:t>
            </w:r>
          </w:p>
        </w:tc>
        <w:tc>
          <w:tcPr>
            <w:tcW w:w="3119" w:type="dxa"/>
          </w:tcPr>
          <w:p w14:paraId="3E299BCF" w14:textId="5BDB9C77" w:rsidR="00993611" w:rsidRPr="00993611" w:rsidRDefault="00993611" w:rsidP="00993611">
            <w:pPr>
              <w:suppressAutoHyphens/>
              <w:spacing w:before="60" w:after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MQ complessivi</w:t>
            </w:r>
          </w:p>
        </w:tc>
        <w:tc>
          <w:tcPr>
            <w:tcW w:w="3402" w:type="dxa"/>
          </w:tcPr>
          <w:p w14:paraId="5D4B178F" w14:textId="38D58D88" w:rsidR="00993611" w:rsidRPr="00993611" w:rsidRDefault="00993611" w:rsidP="00993611">
            <w:pPr>
              <w:suppressAutoHyphens/>
              <w:spacing w:before="60" w:after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Canone mensile offerto</w:t>
            </w:r>
          </w:p>
        </w:tc>
      </w:tr>
      <w:tr w:rsidR="00993611" w14:paraId="4B3AAF22" w14:textId="77777777" w:rsidTr="00993611">
        <w:tc>
          <w:tcPr>
            <w:tcW w:w="3085" w:type="dxa"/>
          </w:tcPr>
          <w:p w14:paraId="716CF4F6" w14:textId="0D590FD0" w:rsidR="00993611" w:rsidRDefault="00993611" w:rsidP="00993611">
            <w:pPr>
              <w:suppressAutoHyphens/>
              <w:spacing w:before="60" w:after="1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€ _,__</w:t>
            </w:r>
          </w:p>
        </w:tc>
        <w:tc>
          <w:tcPr>
            <w:tcW w:w="3119" w:type="dxa"/>
          </w:tcPr>
          <w:p w14:paraId="7BFE8829" w14:textId="4090BBEF" w:rsidR="00993611" w:rsidRDefault="00993611" w:rsidP="00993611">
            <w:pPr>
              <w:suppressAutoHyphens/>
              <w:spacing w:before="60" w:after="1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93611">
              <w:rPr>
                <w:rFonts w:ascii="Times New Roman" w:eastAsia="Times New Roman" w:hAnsi="Times New Roman" w:cs="Times New Roman"/>
                <w:color w:val="000000"/>
                <w:sz w:val="24"/>
              </w:rPr>
              <w:t>27.731</w:t>
            </w:r>
          </w:p>
        </w:tc>
        <w:tc>
          <w:tcPr>
            <w:tcW w:w="3402" w:type="dxa"/>
          </w:tcPr>
          <w:p w14:paraId="6EBA8467" w14:textId="156D3667" w:rsidR="00993611" w:rsidRDefault="00993611" w:rsidP="00993611">
            <w:pPr>
              <w:suppressAutoHyphens/>
              <w:spacing w:before="60" w:after="1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€ ________,__</w:t>
            </w:r>
          </w:p>
        </w:tc>
      </w:tr>
    </w:tbl>
    <w:p w14:paraId="3E54522B" w14:textId="58F746B1" w:rsidR="009C4354" w:rsidRDefault="009C4354" w:rsidP="009C4354">
      <w:pPr>
        <w:spacing w:before="60" w:after="144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1A3B4F17" w14:textId="799C51BA" w:rsidR="0054764B" w:rsidRDefault="0054764B" w:rsidP="00993611">
      <w:pPr>
        <w:spacing w:before="60" w:after="144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DICHIARA</w:t>
      </w:r>
    </w:p>
    <w:p w14:paraId="7CF854C9" w14:textId="72DE1CFA" w:rsidR="00993611" w:rsidRDefault="00993611" w:rsidP="00993611">
      <w:pPr>
        <w:spacing w:before="60" w:after="144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che il canone mensile offerto è composto dalle seguenti voci di costo:</w:t>
      </w: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3259"/>
        <w:gridCol w:w="3259"/>
        <w:gridCol w:w="3371"/>
      </w:tblGrid>
      <w:tr w:rsidR="00993611" w14:paraId="7A26C1B1" w14:textId="77777777" w:rsidTr="00120AA6">
        <w:tc>
          <w:tcPr>
            <w:tcW w:w="3259" w:type="dxa"/>
            <w:vAlign w:val="center"/>
          </w:tcPr>
          <w:p w14:paraId="207B15B9" w14:textId="1144F0F0" w:rsidR="00993611" w:rsidRPr="00993611" w:rsidRDefault="00993611" w:rsidP="00993611">
            <w:pPr>
              <w:spacing w:before="60" w:after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Voci di costo</w:t>
            </w:r>
          </w:p>
        </w:tc>
        <w:tc>
          <w:tcPr>
            <w:tcW w:w="3259" w:type="dxa"/>
            <w:vAlign w:val="center"/>
          </w:tcPr>
          <w:p w14:paraId="2CFD2403" w14:textId="039B1C2F" w:rsidR="00993611" w:rsidRPr="00993611" w:rsidRDefault="00993611" w:rsidP="00993611">
            <w:pPr>
              <w:spacing w:before="60" w:after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Impo</w:t>
            </w:r>
            <w:r w:rsidR="00120A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r</w:t>
            </w: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to mq/mese</w:t>
            </w:r>
            <w:r w:rsidR="00120A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offerto</w:t>
            </w: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in € con due cifre decimali</w:t>
            </w:r>
          </w:p>
        </w:tc>
        <w:tc>
          <w:tcPr>
            <w:tcW w:w="3371" w:type="dxa"/>
            <w:vAlign w:val="center"/>
          </w:tcPr>
          <w:p w14:paraId="13ADDFCD" w14:textId="661D806D" w:rsidR="00993611" w:rsidRPr="00993611" w:rsidRDefault="00993611" w:rsidP="00993611">
            <w:pPr>
              <w:spacing w:before="60" w:after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Importo totale mensile</w:t>
            </w:r>
            <w:r w:rsidR="00120A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offerto</w:t>
            </w:r>
          </w:p>
          <w:p w14:paraId="065B5DB6" w14:textId="6EF9B5ED" w:rsidR="00993611" w:rsidRPr="00993611" w:rsidRDefault="00993611" w:rsidP="00993611">
            <w:pPr>
              <w:spacing w:before="60" w:after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(mq/mese </w:t>
            </w:r>
            <w:r w:rsidR="00120A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x</w:t>
            </w:r>
            <w:r w:rsidRPr="00993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27.731 mq)</w:t>
            </w:r>
          </w:p>
        </w:tc>
      </w:tr>
      <w:tr w:rsidR="00993611" w14:paraId="5E471025" w14:textId="77777777" w:rsidTr="00120AA6">
        <w:tc>
          <w:tcPr>
            <w:tcW w:w="3259" w:type="dxa"/>
            <w:vAlign w:val="center"/>
          </w:tcPr>
          <w:p w14:paraId="3BE19471" w14:textId="5D7A04A1" w:rsidR="00993611" w:rsidRPr="00993611" w:rsidRDefault="00993611" w:rsidP="00120AA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6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Manodopera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-pulizie Cat. “A1” di cui al</w:t>
            </w:r>
            <w:r w:rsidR="00120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C.S.A. (prestazione minima: 1387 ore )</w:t>
            </w:r>
          </w:p>
        </w:tc>
        <w:tc>
          <w:tcPr>
            <w:tcW w:w="3259" w:type="dxa"/>
            <w:vAlign w:val="center"/>
          </w:tcPr>
          <w:p w14:paraId="580897AE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5CAFC5E0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3611" w14:paraId="44F119B9" w14:textId="77777777" w:rsidTr="00120AA6">
        <w:tc>
          <w:tcPr>
            <w:tcW w:w="3259" w:type="dxa"/>
            <w:vAlign w:val="center"/>
          </w:tcPr>
          <w:p w14:paraId="7DBE8C49" w14:textId="6B0936D0" w:rsidR="00993611" w:rsidRPr="00993611" w:rsidRDefault="00993611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36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Manodopera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- pulizie Cat. “A2” di cui al</w:t>
            </w:r>
            <w:r w:rsidR="00120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C.S.A. (prestazione minima: 100 ore)</w:t>
            </w:r>
          </w:p>
        </w:tc>
        <w:tc>
          <w:tcPr>
            <w:tcW w:w="3259" w:type="dxa"/>
            <w:vAlign w:val="center"/>
          </w:tcPr>
          <w:p w14:paraId="1218D890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5E38D285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3611" w14:paraId="041508DC" w14:textId="77777777" w:rsidTr="00120AA6">
        <w:tc>
          <w:tcPr>
            <w:tcW w:w="3259" w:type="dxa"/>
            <w:vAlign w:val="center"/>
          </w:tcPr>
          <w:p w14:paraId="64E12CB5" w14:textId="28EADEF3" w:rsidR="00993611" w:rsidRPr="00993611" w:rsidRDefault="00993611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36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Manodopera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- pulizie Cat. “B” di cui al</w:t>
            </w:r>
            <w:r w:rsidR="00120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C.S.A. (prestazione minima: 400 ore)</w:t>
            </w:r>
          </w:p>
        </w:tc>
        <w:tc>
          <w:tcPr>
            <w:tcW w:w="3259" w:type="dxa"/>
            <w:vAlign w:val="center"/>
          </w:tcPr>
          <w:p w14:paraId="2D7D0BC6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3139739D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3611" w14:paraId="3963B645" w14:textId="77777777" w:rsidTr="00120AA6">
        <w:tc>
          <w:tcPr>
            <w:tcW w:w="3259" w:type="dxa"/>
            <w:vAlign w:val="center"/>
          </w:tcPr>
          <w:p w14:paraId="44B01863" w14:textId="73018237" w:rsidR="00993611" w:rsidRPr="00993611" w:rsidRDefault="00993611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36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Manodopera -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pulizie Cat. “C” di cui al</w:t>
            </w:r>
            <w:r w:rsidR="00120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C.S.A. (prestazione minima 45 ore)</w:t>
            </w:r>
          </w:p>
        </w:tc>
        <w:tc>
          <w:tcPr>
            <w:tcW w:w="3259" w:type="dxa"/>
            <w:vAlign w:val="center"/>
          </w:tcPr>
          <w:p w14:paraId="32A45DC4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66ADECD6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3611" w14:paraId="2DFD4FA4" w14:textId="77777777" w:rsidTr="00120AA6">
        <w:tc>
          <w:tcPr>
            <w:tcW w:w="3259" w:type="dxa"/>
            <w:vAlign w:val="center"/>
          </w:tcPr>
          <w:p w14:paraId="4DC3DE0F" w14:textId="001455A8" w:rsidR="00993611" w:rsidRPr="00993611" w:rsidRDefault="00993611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36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Manodopera -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pulizie Cat. “D” di cui al</w:t>
            </w:r>
            <w:r w:rsidR="00120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C.S.A. (prestazione minima 55 ore)</w:t>
            </w:r>
          </w:p>
        </w:tc>
        <w:tc>
          <w:tcPr>
            <w:tcW w:w="3259" w:type="dxa"/>
            <w:vAlign w:val="center"/>
          </w:tcPr>
          <w:p w14:paraId="6E2ACD39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7B0FF37F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3611" w14:paraId="03E3F382" w14:textId="77777777" w:rsidTr="00120AA6">
        <w:tc>
          <w:tcPr>
            <w:tcW w:w="3259" w:type="dxa"/>
            <w:vAlign w:val="center"/>
          </w:tcPr>
          <w:p w14:paraId="3FCA7264" w14:textId="135C1B1A" w:rsidR="00993611" w:rsidRPr="00993611" w:rsidRDefault="00120AA6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93611" w:rsidRPr="00993611">
              <w:rPr>
                <w:rFonts w:ascii="Times New Roman" w:hAnsi="Times New Roman" w:cs="Times New Roman"/>
                <w:sz w:val="20"/>
                <w:szCs w:val="20"/>
              </w:rPr>
              <w:t>neri di sicurezza aziendali</w:t>
            </w:r>
          </w:p>
        </w:tc>
        <w:tc>
          <w:tcPr>
            <w:tcW w:w="3259" w:type="dxa"/>
            <w:vAlign w:val="center"/>
          </w:tcPr>
          <w:p w14:paraId="5493312E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2DD29D29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3611" w14:paraId="128FE1DD" w14:textId="77777777" w:rsidTr="00120AA6">
        <w:tc>
          <w:tcPr>
            <w:tcW w:w="3259" w:type="dxa"/>
            <w:vAlign w:val="center"/>
          </w:tcPr>
          <w:p w14:paraId="095BE440" w14:textId="42A810A2" w:rsidR="00993611" w:rsidRPr="00993611" w:rsidRDefault="00120AA6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993611" w:rsidRPr="00993611">
              <w:rPr>
                <w:rFonts w:ascii="Times New Roman" w:hAnsi="Times New Roman" w:cs="Times New Roman"/>
                <w:sz w:val="20"/>
                <w:szCs w:val="20"/>
              </w:rPr>
              <w:t>osto prodotti di pulizia</w:t>
            </w:r>
          </w:p>
        </w:tc>
        <w:tc>
          <w:tcPr>
            <w:tcW w:w="3259" w:type="dxa"/>
            <w:vAlign w:val="center"/>
          </w:tcPr>
          <w:p w14:paraId="2550131D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0BFA0B4B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3611" w14:paraId="71AB4D51" w14:textId="77777777" w:rsidTr="00120AA6">
        <w:tc>
          <w:tcPr>
            <w:tcW w:w="3259" w:type="dxa"/>
            <w:vAlign w:val="center"/>
          </w:tcPr>
          <w:p w14:paraId="38FC95B4" w14:textId="55D4D4B4" w:rsidR="00993611" w:rsidRPr="00993611" w:rsidRDefault="00120AA6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993611" w:rsidRPr="00993611">
              <w:rPr>
                <w:rFonts w:ascii="Times New Roman" w:hAnsi="Times New Roman" w:cs="Times New Roman"/>
                <w:sz w:val="20"/>
                <w:szCs w:val="20"/>
              </w:rPr>
              <w:t>osto per macchine, attrezzature ed</w:t>
            </w:r>
          </w:p>
          <w:p w14:paraId="36A4668B" w14:textId="4D07EF95" w:rsidR="00993611" w:rsidRPr="00993611" w:rsidRDefault="00993611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utensili</w:t>
            </w:r>
          </w:p>
        </w:tc>
        <w:tc>
          <w:tcPr>
            <w:tcW w:w="3259" w:type="dxa"/>
            <w:vAlign w:val="center"/>
          </w:tcPr>
          <w:p w14:paraId="5BFEB8F6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560AA6BC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3611" w14:paraId="10D781E8" w14:textId="77777777" w:rsidTr="00120AA6">
        <w:tc>
          <w:tcPr>
            <w:tcW w:w="3259" w:type="dxa"/>
            <w:vAlign w:val="center"/>
          </w:tcPr>
          <w:p w14:paraId="3FAA486E" w14:textId="67B8806F" w:rsidR="00993611" w:rsidRPr="00993611" w:rsidRDefault="00993611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Costi generali</w:t>
            </w:r>
          </w:p>
        </w:tc>
        <w:tc>
          <w:tcPr>
            <w:tcW w:w="3259" w:type="dxa"/>
            <w:vAlign w:val="center"/>
          </w:tcPr>
          <w:p w14:paraId="02A98A18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3D235DF0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3611" w14:paraId="7AA2A673" w14:textId="77777777" w:rsidTr="00120AA6">
        <w:tc>
          <w:tcPr>
            <w:tcW w:w="3259" w:type="dxa"/>
            <w:vAlign w:val="center"/>
          </w:tcPr>
          <w:p w14:paraId="47542ABF" w14:textId="40158BCD" w:rsidR="00993611" w:rsidRPr="00993611" w:rsidRDefault="00993611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Utile di impresa</w:t>
            </w:r>
          </w:p>
        </w:tc>
        <w:tc>
          <w:tcPr>
            <w:tcW w:w="3259" w:type="dxa"/>
            <w:vAlign w:val="center"/>
          </w:tcPr>
          <w:p w14:paraId="02F8AA12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18A12F5C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3611" w14:paraId="4BF161CF" w14:textId="77777777" w:rsidTr="00120AA6">
        <w:tc>
          <w:tcPr>
            <w:tcW w:w="3259" w:type="dxa"/>
            <w:vAlign w:val="center"/>
          </w:tcPr>
          <w:p w14:paraId="7DF9AC16" w14:textId="77777777" w:rsidR="00993611" w:rsidRPr="00993611" w:rsidRDefault="00993611" w:rsidP="00120A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36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TOTALI OFFERTA</w:t>
            </w:r>
          </w:p>
          <w:p w14:paraId="2AC5C38C" w14:textId="1263E546" w:rsidR="00993611" w:rsidRPr="00993611" w:rsidRDefault="00993611" w:rsidP="00120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(Il totale deve essere inferiore a quello a base</w:t>
            </w:r>
            <w:r w:rsidR="00120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611">
              <w:rPr>
                <w:rFonts w:ascii="Times New Roman" w:hAnsi="Times New Roman" w:cs="Times New Roman"/>
                <w:sz w:val="20"/>
                <w:szCs w:val="20"/>
              </w:rPr>
              <w:t>di gara)</w:t>
            </w:r>
          </w:p>
        </w:tc>
        <w:tc>
          <w:tcPr>
            <w:tcW w:w="3259" w:type="dxa"/>
            <w:vAlign w:val="center"/>
          </w:tcPr>
          <w:p w14:paraId="7FEB984A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Align w:val="center"/>
          </w:tcPr>
          <w:p w14:paraId="0C3E4533" w14:textId="77777777" w:rsidR="00993611" w:rsidRPr="00993611" w:rsidRDefault="00993611" w:rsidP="00120AA6">
            <w:pPr>
              <w:spacing w:before="60" w:after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4E0A9396" w14:textId="77777777" w:rsidR="00993611" w:rsidRPr="00993611" w:rsidRDefault="00993611" w:rsidP="00993611">
      <w:pPr>
        <w:spacing w:before="60" w:after="144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14:paraId="057F565F" w14:textId="544CD546" w:rsidR="00B176FA" w:rsidRDefault="003B4249">
      <w:pPr>
        <w:spacing w:before="60" w:after="144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4"/>
        </w:rPr>
        <w:t>DICHIARA</w:t>
      </w:r>
      <w:r w:rsidR="0054764B">
        <w:rPr>
          <w:rFonts w:ascii="Times New Roman" w:eastAsia="Times New Roman" w:hAnsi="Times New Roman" w:cs="Times New Roman"/>
          <w:b/>
          <w:color w:val="000000"/>
          <w:sz w:val="24"/>
        </w:rPr>
        <w:t xml:space="preserve"> INOLTRE</w:t>
      </w:r>
    </w:p>
    <w:p w14:paraId="01211C89" w14:textId="77777777" w:rsidR="00B176FA" w:rsidRDefault="003B4249" w:rsidP="009C4354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che l’offerta economica è stata formulata tenendo conto degli obblighi connessi alle disposizioni in materia di sicurezza e protezione dei lavoratori, nonché delle condizioni di lavoro;</w:t>
      </w:r>
    </w:p>
    <w:p w14:paraId="6E5052B6" w14:textId="77777777" w:rsidR="00B176FA" w:rsidRDefault="003B4249" w:rsidP="009C4354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di osservare le disposizioni contenute nel CCNL di categoria vigenti alla data di presentazione dell’offerta;</w:t>
      </w:r>
    </w:p>
    <w:p w14:paraId="1A8210FF" w14:textId="77777777" w:rsidR="00B176FA" w:rsidRDefault="003B4249" w:rsidP="009C4354">
      <w:pPr>
        <w:numPr>
          <w:ilvl w:val="0"/>
          <w:numId w:val="2"/>
        </w:numPr>
        <w:tabs>
          <w:tab w:val="left" w:pos="709"/>
        </w:tabs>
        <w:spacing w:before="60" w:after="144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di impegnarsi a mantenere l’offerta fissa ed invariabile a tutti gli effetti per un periodo di 180 (centottanta) giorni consecutivi dalla data di scadenza del termine per la sua presentazione. </w:t>
      </w:r>
    </w:p>
    <w:p w14:paraId="0AD2D5D7" w14:textId="7D282534" w:rsidR="00B176FA" w:rsidRDefault="00B176FA">
      <w:pPr>
        <w:suppressAutoHyphens/>
        <w:spacing w:before="60" w:after="14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0828358A" w14:textId="77777777" w:rsidR="00120AA6" w:rsidRDefault="00120AA6">
      <w:pPr>
        <w:suppressAutoHyphens/>
        <w:spacing w:before="60" w:after="14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55624C5B" w14:textId="77777777" w:rsidR="00B176FA" w:rsidRDefault="003B4249">
      <w:pPr>
        <w:suppressAutoHyphens/>
        <w:spacing w:before="60" w:after="14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___________________lì, ____________________ </w:t>
      </w:r>
    </w:p>
    <w:p w14:paraId="41684054" w14:textId="6EAF8A7E" w:rsidR="003B4249" w:rsidRDefault="003B4249">
      <w:pPr>
        <w:tabs>
          <w:tab w:val="center" w:pos="2268"/>
          <w:tab w:val="center" w:pos="7371"/>
        </w:tabs>
        <w:suppressAutoHyphens/>
        <w:spacing w:before="60" w:after="14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5F610240" w14:textId="77777777" w:rsidR="009C4354" w:rsidRDefault="009C4354">
      <w:pPr>
        <w:tabs>
          <w:tab w:val="center" w:pos="2268"/>
          <w:tab w:val="center" w:pos="7371"/>
        </w:tabs>
        <w:suppressAutoHyphens/>
        <w:spacing w:before="60" w:after="14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33E47131" w14:textId="4763B91B" w:rsidR="00B176FA" w:rsidRDefault="003B4249">
      <w:pPr>
        <w:tabs>
          <w:tab w:val="center" w:pos="2268"/>
          <w:tab w:val="center" w:pos="7371"/>
        </w:tabs>
        <w:suppressAutoHyphens/>
        <w:spacing w:before="60" w:after="14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</w:rPr>
        <w:tab/>
        <w:t>Firmato digitalmente</w:t>
      </w:r>
    </w:p>
    <w:p w14:paraId="23A2413D" w14:textId="77777777" w:rsidR="00B176FA" w:rsidRDefault="003B4249">
      <w:pPr>
        <w:tabs>
          <w:tab w:val="center" w:pos="2268"/>
          <w:tab w:val="center" w:pos="7371"/>
        </w:tabs>
        <w:suppressAutoHyphens/>
        <w:spacing w:before="60" w:after="14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</w:rPr>
        <w:tab/>
        <w:t>____________________________</w:t>
      </w:r>
    </w:p>
    <w:sectPr w:rsidR="00B176F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74DCB2" w14:textId="77777777" w:rsidR="009C4354" w:rsidRDefault="009C4354" w:rsidP="009C4354">
      <w:pPr>
        <w:spacing w:after="0" w:line="240" w:lineRule="auto"/>
      </w:pPr>
      <w:r>
        <w:separator/>
      </w:r>
    </w:p>
  </w:endnote>
  <w:endnote w:type="continuationSeparator" w:id="0">
    <w:p w14:paraId="01BBF64B" w14:textId="77777777" w:rsidR="009C4354" w:rsidRDefault="009C4354" w:rsidP="009C4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C4D3D5" w14:textId="77777777" w:rsidR="009C4354" w:rsidRDefault="009C4354" w:rsidP="009C4354">
      <w:pPr>
        <w:spacing w:after="0" w:line="240" w:lineRule="auto"/>
      </w:pPr>
      <w:r>
        <w:separator/>
      </w:r>
    </w:p>
  </w:footnote>
  <w:footnote w:type="continuationSeparator" w:id="0">
    <w:p w14:paraId="5D3FD551" w14:textId="77777777" w:rsidR="009C4354" w:rsidRDefault="009C4354" w:rsidP="009C4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84E60" w14:textId="0917A141" w:rsidR="009C4354" w:rsidRPr="009C4354" w:rsidRDefault="009C4354">
    <w:pPr>
      <w:pStyle w:val="Intestazione"/>
      <w:rPr>
        <w:rFonts w:ascii="Times New Roman" w:hAnsi="Times New Roman" w:cs="Times New Roman"/>
        <w:b/>
        <w:bCs/>
        <w:sz w:val="24"/>
        <w:szCs w:val="24"/>
      </w:rPr>
    </w:pPr>
    <w:r w:rsidRPr="009C4354">
      <w:rPr>
        <w:rFonts w:ascii="Times New Roman" w:hAnsi="Times New Roman" w:cs="Times New Roman"/>
        <w:b/>
        <w:bCs/>
        <w:sz w:val="24"/>
        <w:szCs w:val="24"/>
      </w:rPr>
      <w:t>Modello 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6F20F6"/>
    <w:multiLevelType w:val="multilevel"/>
    <w:tmpl w:val="496E5B0A"/>
    <w:lvl w:ilvl="0">
      <w:start w:val="1"/>
      <w:numFmt w:val="bullet"/>
      <w:lvlText w:val="-"/>
      <w:lvlJc w:val="left"/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2295814"/>
    <w:multiLevelType w:val="multilevel"/>
    <w:tmpl w:val="8654AD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76FA"/>
    <w:rsid w:val="00120AA6"/>
    <w:rsid w:val="003B4249"/>
    <w:rsid w:val="0054764B"/>
    <w:rsid w:val="007540CF"/>
    <w:rsid w:val="00993611"/>
    <w:rsid w:val="009C4354"/>
    <w:rsid w:val="00AB614E"/>
    <w:rsid w:val="00B1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05254"/>
  <w15:docId w15:val="{3CBBB1B2-DF20-403E-9942-A46F7FB98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C435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4354"/>
  </w:style>
  <w:style w:type="paragraph" w:styleId="Pidipagina">
    <w:name w:val="footer"/>
    <w:basedOn w:val="Normale"/>
    <w:link w:val="PidipaginaCarattere"/>
    <w:uiPriority w:val="99"/>
    <w:unhideWhenUsed/>
    <w:rsid w:val="009C435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C4354"/>
  </w:style>
  <w:style w:type="table" w:styleId="Grigliatabella">
    <w:name w:val="Table Grid"/>
    <w:basedOn w:val="Tabellanormale"/>
    <w:uiPriority w:val="39"/>
    <w:rsid w:val="00993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Michele Leonardi</cp:lastModifiedBy>
  <cp:revision>7</cp:revision>
  <dcterms:created xsi:type="dcterms:W3CDTF">2019-10-31T15:22:00Z</dcterms:created>
  <dcterms:modified xsi:type="dcterms:W3CDTF">2020-02-04T08:06:00Z</dcterms:modified>
</cp:coreProperties>
</file>